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10" w:leader="none"/>
        </w:tabs>
        <w:jc w:val="center"/>
        <w:rPr>
          <w:b/>
          <w:b/>
        </w:rPr>
      </w:pPr>
      <w:r>
        <w:rPr>
          <w:b/>
        </w:rPr>
        <w:t>ПРОГРАММА</w:t>
      </w:r>
    </w:p>
    <w:p>
      <w:pPr>
        <w:pStyle w:val="Normal"/>
        <w:tabs>
          <w:tab w:val="left" w:pos="6810" w:leader="none"/>
        </w:tabs>
        <w:jc w:val="center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 xml:space="preserve"> МЕЖДУНАРОДНОГО ФЕСТИВАЛЯ «РАДИО БЕЗ ГРАНИЦ»*</w:t>
      </w:r>
    </w:p>
    <w:p>
      <w:pPr>
        <w:pStyle w:val="Normal"/>
        <w:tabs>
          <w:tab w:val="left" w:pos="6810" w:leader="none"/>
        </w:tabs>
        <w:jc w:val="center"/>
        <w:rPr>
          <w:b/>
          <w:b/>
        </w:rPr>
      </w:pPr>
      <w:r>
        <w:rPr>
          <w:b/>
        </w:rPr>
        <w:t>Санкт-Петербург, 30 сентября – 02 октября 2019 г.</w:t>
      </w:r>
    </w:p>
    <w:p>
      <w:pPr>
        <w:pStyle w:val="Normal"/>
        <w:tabs>
          <w:tab w:val="left" w:pos="6810" w:leader="none"/>
        </w:tabs>
        <w:jc w:val="center"/>
        <w:rPr>
          <w:rFonts w:eastAsia="Calibri"/>
        </w:rPr>
      </w:pPr>
      <w:r>
        <w:rPr/>
        <w:t xml:space="preserve">Место проведения: конференц-зал отеля «Амбассадор», </w:t>
      </w:r>
      <w:r>
        <w:rPr>
          <w:rFonts w:eastAsia="Calibri"/>
        </w:rPr>
        <w:t xml:space="preserve">пр. Римского-Корсакова, д. 5-7 </w:t>
      </w:r>
    </w:p>
    <w:p>
      <w:pPr>
        <w:pStyle w:val="Normal"/>
        <w:tabs>
          <w:tab w:val="left" w:pos="6810" w:leader="none"/>
        </w:tabs>
        <w:jc w:val="center"/>
        <w:rPr/>
      </w:pPr>
      <w:r>
        <w:rPr/>
      </w:r>
    </w:p>
    <w:tbl>
      <w:tblPr>
        <w:tblStyle w:val="a5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9"/>
        <w:gridCol w:w="7229"/>
        <w:gridCol w:w="1844"/>
      </w:tblGrid>
      <w:tr>
        <w:trPr>
          <w:trHeight w:val="888" w:hRule="atLeast"/>
        </w:trPr>
        <w:tc>
          <w:tcPr>
            <w:tcW w:w="1559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сентября</w:t>
            </w:r>
          </w:p>
        </w:tc>
        <w:tc>
          <w:tcPr>
            <w:tcW w:w="7229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hanging="1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ЗАЕЗД УЧАСТНИКОВ ФЕСТИВАЛЯ</w:t>
            </w:r>
          </w:p>
        </w:tc>
        <w:tc>
          <w:tcPr>
            <w:tcW w:w="1844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ОТЕЛЬ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«</w:t>
            </w:r>
            <w:r>
              <w:rPr>
                <w:b/>
                <w:color w:val="FFFFFF" w:themeColor="background1"/>
              </w:rPr>
              <w:t>Амбассадор</w:t>
            </w:r>
            <w:r>
              <w:rPr>
                <w:b/>
                <w:bCs/>
                <w:color w:val="FFFFFF" w:themeColor="background1"/>
                <w:lang w:eastAsia="en-US"/>
              </w:rPr>
              <w:t>»</w:t>
            </w:r>
          </w:p>
        </w:tc>
      </w:tr>
      <w:tr>
        <w:trPr>
          <w:trHeight w:val="397" w:hRule="atLeast"/>
        </w:trPr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2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84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12:00-18:30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Предварительная регистрация участников и гостей Фестиваля.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Фойе отеля</w:t>
            </w:r>
          </w:p>
        </w:tc>
      </w:tr>
      <w:tr>
        <w:trPr>
          <w:trHeight w:val="722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16:00-18:00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/>
              <w:t>З</w:t>
            </w:r>
            <w:r>
              <w:rPr>
                <w:lang w:eastAsia="en-US"/>
              </w:rPr>
              <w:t>накомство с эфирным комплексом крупных радиостанций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Санкт-Петербурга.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 из отеля</w:t>
            </w:r>
          </w:p>
        </w:tc>
      </w:tr>
      <w:tr>
        <w:trPr>
          <w:trHeight w:val="545" w:hRule="atLeast"/>
        </w:trPr>
        <w:tc>
          <w:tcPr>
            <w:tcW w:w="1559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19:00</w:t>
            </w:r>
          </w:p>
        </w:tc>
        <w:tc>
          <w:tcPr>
            <w:tcW w:w="7229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Приветственный коктейль</w:t>
            </w:r>
          </w:p>
        </w:tc>
        <w:tc>
          <w:tcPr>
            <w:tcW w:w="1844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3"/>
                <w:rFonts w:eastAsia="Calibri"/>
                <w:b/>
                <w:b/>
                <w:i w:val="false"/>
                <w:i w:val="false"/>
                <w:highlight w:val="blue"/>
              </w:rPr>
            </w:pPr>
            <w:r>
              <w:rPr>
                <w:rStyle w:val="Style13"/>
                <w:rFonts w:eastAsia="Calibri"/>
                <w:b/>
                <w:i w:val="false"/>
                <w:shd w:fill="8DB3E2" w:val="clear"/>
              </w:rPr>
              <w:t>Ресторан «Вернисаж»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lang w:eastAsia="en-US"/>
              </w:rPr>
            </w:pPr>
            <w:r>
              <w:rPr>
                <w:rStyle w:val="Style13"/>
                <w:rFonts w:eastAsia="Calibri"/>
                <w:i w:val="false"/>
                <w:shd w:fill="8DB3E2" w:val="clear"/>
              </w:rPr>
              <w:t>2-ой уровень</w:t>
            </w:r>
          </w:p>
        </w:tc>
      </w:tr>
      <w:tr>
        <w:trPr>
          <w:trHeight w:val="850" w:hRule="atLeast"/>
        </w:trPr>
        <w:tc>
          <w:tcPr>
            <w:tcW w:w="1559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октября</w:t>
            </w:r>
          </w:p>
        </w:tc>
        <w:tc>
          <w:tcPr>
            <w:tcW w:w="7229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ОТКРЫТИЕ ФЕСТИВАЛЯ</w:t>
            </w:r>
          </w:p>
        </w:tc>
        <w:tc>
          <w:tcPr>
            <w:tcW w:w="1844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ОТЕЛЬ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«</w:t>
            </w:r>
            <w:r>
              <w:rPr>
                <w:b/>
                <w:color w:val="FFFFFF" w:themeColor="background1"/>
              </w:rPr>
              <w:t>Амбассадор</w:t>
            </w:r>
            <w:r>
              <w:rPr>
                <w:b/>
                <w:bCs/>
                <w:color w:val="FFFFFF" w:themeColor="background1"/>
                <w:lang w:eastAsia="en-US"/>
              </w:rPr>
              <w:t>»</w:t>
            </w:r>
          </w:p>
        </w:tc>
      </w:tr>
      <w:tr>
        <w:trPr>
          <w:trHeight w:val="387" w:hRule="atLeast"/>
        </w:trPr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2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84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09:00-10:00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Регистрация участников.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Фойе отеля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10:00-10:30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b/>
                <w:lang w:eastAsia="en-US"/>
              </w:rPr>
              <w:t>Приветственное слово гостей Фестиваля: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АНДРЕЙ РОМАНЧЕНКО, </w:t>
            </w:r>
            <w:r>
              <w:rPr/>
              <w:t>Президент Российской Академии Радио, Генеральный директор РТРС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ＭＳ 明朝" w:eastAsiaTheme="minorEastAsia"/>
                <w:sz w:val="24"/>
                <w:szCs w:val="24"/>
              </w:rPr>
            </w:pPr>
            <w:r>
              <w:rPr>
                <w:rFonts w:eastAsia="ＭＳ 明朝" w:ascii="Times New Roman" w:hAnsi="Times New Roman" w:eastAsiaTheme="minorEastAsia"/>
                <w:sz w:val="24"/>
                <w:szCs w:val="24"/>
              </w:rPr>
              <w:t>Представитель Администрации города Санкт-Петербурга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ＭＳ 明朝" w:eastAsiaTheme="minorEastAsia"/>
                <w:sz w:val="24"/>
                <w:szCs w:val="24"/>
              </w:rPr>
            </w:pPr>
            <w:r>
              <w:rPr>
                <w:rFonts w:eastAsia="ＭＳ 明朝" w:ascii="Times New Roman" w:hAnsi="Times New Roman" w:eastAsiaTheme="minorEastAsia"/>
                <w:b/>
                <w:sz w:val="24"/>
                <w:szCs w:val="24"/>
              </w:rPr>
              <w:t xml:space="preserve">МАРИЯ ЗАХАРОВА, </w:t>
            </w:r>
            <w:r>
              <w:rPr>
                <w:rFonts w:eastAsia="ＭＳ 明朝" w:ascii="Times New Roman" w:hAnsi="Times New Roman" w:eastAsiaTheme="minorEastAsia"/>
                <w:sz w:val="24"/>
                <w:szCs w:val="24"/>
              </w:rPr>
              <w:t xml:space="preserve">Официальный представитель Министерства иностранных дел РФ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ＭＳ 明朝" w:eastAsiaTheme="minorEastAsia"/>
                <w:sz w:val="24"/>
                <w:szCs w:val="24"/>
              </w:rPr>
            </w:pPr>
            <w:r>
              <w:rPr>
                <w:rFonts w:eastAsia="ＭＳ 明朝" w:ascii="Times New Roman" w:hAnsi="Times New Roman" w:eastAsiaTheme="minorEastAsia"/>
                <w:b/>
                <w:sz w:val="24"/>
                <w:szCs w:val="24"/>
              </w:rPr>
              <w:t>АНДРЕЙ КОВАЛЕНКО</w:t>
            </w:r>
            <w:r>
              <w:rPr>
                <w:rFonts w:eastAsia="ＭＳ 明朝" w:ascii="Times New Roman" w:hAnsi="Times New Roman" w:eastAsiaTheme="minor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Заместитель начальника Управления</w:t>
            </w:r>
            <w:r>
              <w:rPr>
                <w:rFonts w:eastAsia="ＭＳ 明朝" w:ascii="Times New Roman" w:hAnsi="Times New Roman" w:eastAsiaTheme="minorEastAsia"/>
                <w:sz w:val="24"/>
                <w:szCs w:val="24"/>
              </w:rPr>
              <w:t xml:space="preserve"> Россотрудничества РФ</w:t>
            </w:r>
          </w:p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</w:rPr>
            </w:pPr>
            <w:r>
              <w:rPr>
                <w:rFonts w:eastAsia="ＭＳ 明朝" w:eastAsiaTheme="minorEastAsia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«Амбассадор»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10:30-12:00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>
                <w:b/>
                <w:bCs/>
              </w:rPr>
              <w:t>Презентации лауреатов конкурса Фестиваля в номинациях: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0" w:hanging="360"/>
              <w:rPr/>
            </w:pPr>
            <w:r>
              <w:rPr/>
              <w:t>«Информационная программа»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0" w:hanging="360"/>
              <w:rPr/>
            </w:pPr>
            <w:r>
              <w:rPr/>
              <w:t>«Спортивная программа»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0" w:hanging="360"/>
              <w:rPr/>
            </w:pPr>
            <w:r>
              <w:rPr/>
              <w:t>«Программа для детей»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0" w:hanging="360"/>
              <w:rPr/>
            </w:pPr>
            <w:r>
              <w:rPr/>
              <w:t>«Разговорная аналитическая или познавательная программа»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ind w:left="0" w:hanging="360"/>
              <w:rPr/>
            </w:pPr>
            <w:r>
              <w:rPr/>
              <w:t>«Программа социальной направленности»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«Программа, посвященная Году театра в России»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Модератор: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Егор Серов, Академик РАР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«Амбассадор»</w:t>
            </w:r>
          </w:p>
        </w:tc>
      </w:tr>
      <w:tr>
        <w:trPr/>
        <w:tc>
          <w:tcPr>
            <w:tcW w:w="15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12:00-13:00</w:t>
            </w:r>
          </w:p>
        </w:tc>
        <w:tc>
          <w:tcPr>
            <w:tcW w:w="722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Пресс-подход</w:t>
            </w:r>
          </w:p>
        </w:tc>
        <w:tc>
          <w:tcPr>
            <w:tcW w:w="1844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3"/>
                <w:rFonts w:eastAsia="Calibri"/>
                <w:b/>
                <w:b/>
                <w:i w:val="false"/>
                <w:i w:val="false"/>
                <w:highlight w:val="blue"/>
              </w:rPr>
            </w:pPr>
            <w:r>
              <w:rPr>
                <w:rStyle w:val="Style13"/>
                <w:rFonts w:eastAsia="Calibri"/>
                <w:b/>
                <w:i w:val="false"/>
                <w:shd w:fill="C6D9F1" w:val="clear"/>
              </w:rPr>
              <w:t>Ресторан «Вернисаж»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lang w:eastAsia="en-US"/>
              </w:rPr>
            </w:pPr>
            <w:r>
              <w:rPr>
                <w:rStyle w:val="Style13"/>
                <w:rFonts w:eastAsia="Calibri"/>
                <w:i w:val="false"/>
                <w:shd w:fill="C6D9F1" w:val="clear"/>
              </w:rPr>
              <w:t>1-ый уровень</w:t>
            </w:r>
          </w:p>
        </w:tc>
      </w:tr>
      <w:tr>
        <w:trPr>
          <w:trHeight w:val="247" w:hRule="atLeast"/>
        </w:trPr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2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84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>
        <w:trPr>
          <w:trHeight w:val="410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13:00-14:00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Мастер-класс: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«ПРОДЮСИРОВАНИЕ РАДИО-ПРОЕКТОВ: ОТ ИДЕИ ДО РЕАЛИЗАЦИИ»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Ведущие: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b/>
              </w:rPr>
              <w:t>ГЕННАДИЙ ОРЛОВ,</w:t>
            </w:r>
            <w:r>
              <w:rPr/>
              <w:t xml:space="preserve"> Генеральный продюсер радио «ЗЕНИТ»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highlight w:val="white"/>
              </w:rPr>
            </w:pPr>
            <w:r>
              <w:rPr>
                <w:b/>
              </w:rPr>
              <w:t>ИРИНА ГЕРАСИМОВА,</w:t>
            </w:r>
            <w:r>
              <w:rPr/>
              <w:t xml:space="preserve"> </w:t>
            </w:r>
            <w:r>
              <w:rPr>
                <w:shd w:fill="FFFFFF" w:val="clear"/>
              </w:rPr>
              <w:t xml:space="preserve">Академик РАР, </w:t>
            </w:r>
            <w:r>
              <w:rPr/>
              <w:t>Г</w:t>
            </w:r>
            <w:r>
              <w:rPr>
                <w:shd w:fill="FFFFFF" w:val="clear"/>
              </w:rPr>
              <w:t>енеральный директор - художественный руководитель Российского государственного музыкального телерадиоцентра.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highlight w:val="white"/>
              </w:rPr>
            </w:pPr>
            <w:r>
              <w:rPr>
                <w:b/>
                <w:shd w:fill="FFFFFF" w:val="clear"/>
              </w:rPr>
              <w:t>ОКСАНА СЕРЕЖЕНКО</w:t>
            </w:r>
            <w:r>
              <w:rPr>
                <w:shd w:fill="FFFFFF" w:val="clear"/>
              </w:rPr>
              <w:t>, Зам. генерального директора - художественного руководителя радио «ОРФЕЙ».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«Амбассадор»</w:t>
            </w:r>
          </w:p>
        </w:tc>
      </w:tr>
      <w:tr>
        <w:trPr>
          <w:trHeight w:val="2404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14:00-15:00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Мастер-класс: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>
                <w:b/>
                <w:lang w:eastAsia="en-US"/>
              </w:rPr>
              <w:t>«</w:t>
            </w:r>
            <w:r>
              <w:rPr>
                <w:shd w:fill="FFFFFF" w:val="clear"/>
              </w:rPr>
              <w:t>СПЕЦПРОЕКТ. ТВОРЧЕСКАЯ И КОММЕРЧЕСКАЯ СОСТАВЛЯЮЩИЕ</w:t>
            </w:r>
            <w:r>
              <w:rPr/>
              <w:t>»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Ведущие:</w:t>
            </w:r>
          </w:p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ТАМАРА БАЕВА</w:t>
            </w:r>
            <w:r>
              <w:rPr>
                <w:rFonts w:cs="Times New Roman" w:ascii="Times New Roman" w:hAnsi="Times New Roman"/>
                <w:color w:val="auto"/>
              </w:rPr>
              <w:t xml:space="preserve">, Генеральный директор </w:t>
            </w:r>
          </w:p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радио «</w:t>
            </w:r>
            <w:r>
              <w:rPr>
                <w:rFonts w:cs="Times New Roman" w:ascii="Times New Roman" w:hAnsi="Times New Roman"/>
                <w:bCs/>
                <w:color w:val="auto"/>
              </w:rPr>
              <w:t>BUSINESS FM» в Санкт-Петербурге</w:t>
            </w:r>
          </w:p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auto"/>
                <w:lang w:eastAsia="en-US"/>
              </w:rPr>
              <w:t>СЕРГЕЙ ЯМЩИКОВ</w:t>
            </w:r>
            <w:r>
              <w:rPr>
                <w:rFonts w:cs="Times New Roman" w:ascii="Times New Roman" w:hAnsi="Times New Roman"/>
                <w:color w:val="auto"/>
                <w:lang w:eastAsia="en-US"/>
              </w:rPr>
              <w:t xml:space="preserve">, Академик РАР, </w:t>
            </w:r>
          </w:p>
          <w:p>
            <w:pPr>
              <w:pStyle w:val="3"/>
              <w:shd w:val="clear" w:color="auto" w:fill="FFFFFF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auto"/>
                <w:lang w:eastAsia="en-US"/>
              </w:rPr>
              <w:t>В</w:t>
            </w:r>
            <w:r>
              <w:rPr>
                <w:rStyle w:val="St"/>
                <w:rFonts w:eastAsia="Calibri" w:cs="Times New Roman" w:ascii="Times New Roman" w:hAnsi="Times New Roman"/>
                <w:color w:val="auto"/>
              </w:rPr>
              <w:t>ице-президент </w:t>
            </w:r>
            <w:r>
              <w:rPr>
                <w:rStyle w:val="Style13"/>
                <w:rFonts w:cs="Times New Roman" w:ascii="Times New Roman" w:hAnsi="Times New Roman"/>
                <w:bCs/>
                <w:i w:val="false"/>
                <w:iCs w:val="false"/>
                <w:color w:val="auto"/>
              </w:rPr>
              <w:t>холдинга</w:t>
            </w:r>
            <w:r>
              <w:rPr>
                <w:rStyle w:val="St"/>
                <w:rFonts w:eastAsia="Calibri" w:cs="Times New Roman" w:ascii="Times New Roman" w:hAnsi="Times New Roman"/>
                <w:color w:val="auto"/>
              </w:rPr>
              <w:t xml:space="preserve"> «М10МЕДИА»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«Амбассадор»</w:t>
            </w:r>
          </w:p>
        </w:tc>
      </w:tr>
      <w:tr>
        <w:trPr>
          <w:trHeight w:val="1004" w:hRule="atLeast"/>
        </w:trPr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15:00-16:00</w:t>
            </w:r>
          </w:p>
        </w:tc>
        <w:tc>
          <w:tcPr>
            <w:tcW w:w="7229" w:type="dxa"/>
            <w:tcBorders/>
            <w:shd w:color="auto" w:fill="FFFFFF" w:themeFill="background1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bCs/>
              </w:rPr>
            </w:pPr>
            <w:r>
              <w:rPr>
                <w:bCs/>
              </w:rPr>
              <w:t>Встреча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участников программы «НОВОЕ ПОКОЛЕНИЕ»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bCs/>
              </w:rPr>
            </w:pPr>
            <w:r>
              <w:rPr>
                <w:bCs/>
              </w:rPr>
              <w:t xml:space="preserve">с представителями Россотрудничества РФ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bCs/>
              </w:rPr>
            </w:pPr>
            <w:r>
              <w:rPr>
                <w:bCs/>
              </w:rPr>
              <w:t xml:space="preserve">Ведущий спикер - </w:t>
            </w:r>
            <w:r>
              <w:rPr>
                <w:rFonts w:eastAsia="ＭＳ 明朝" w:eastAsiaTheme="minorEastAsia"/>
                <w:b/>
              </w:rPr>
              <w:t>АНДРЕЙ КОВАЛЕНКО</w:t>
            </w:r>
          </w:p>
        </w:tc>
        <w:tc>
          <w:tcPr>
            <w:tcW w:w="18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 «Сириус»</w:t>
            </w:r>
          </w:p>
        </w:tc>
      </w:tr>
      <w:tr>
        <w:trPr>
          <w:trHeight w:val="319" w:hRule="atLeast"/>
        </w:trPr>
        <w:tc>
          <w:tcPr>
            <w:tcW w:w="1559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15:00-15:30</w:t>
            </w:r>
          </w:p>
        </w:tc>
        <w:tc>
          <w:tcPr>
            <w:tcW w:w="7229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Кофе-брейк</w:t>
            </w:r>
          </w:p>
        </w:tc>
        <w:tc>
          <w:tcPr>
            <w:tcW w:w="1844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Фойе</w:t>
            </w:r>
          </w:p>
        </w:tc>
      </w:tr>
      <w:tr>
        <w:trPr>
          <w:trHeight w:val="1157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15:30-16:30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Мастер-класс: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«БИТВА ЗА АУДИТОРИЮ. СТРАТЕГИЯ»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Ведущие: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b/>
              </w:rPr>
              <w:t xml:space="preserve">ЮРИЙ </w:t>
            </w:r>
            <w:r>
              <w:rPr>
                <w:b/>
                <w:iCs/>
                <w:shd w:fill="FFFFFF" w:val="clear"/>
              </w:rPr>
              <w:t>ВОЛКОВЫСКИЙ</w:t>
            </w:r>
            <w:r>
              <w:rPr>
                <w:b/>
              </w:rPr>
              <w:t>,</w:t>
            </w:r>
            <w:r>
              <w:rPr/>
              <w:t xml:space="preserve"> Коммерческий директор 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i/>
                <w:i/>
                <w:u w:val="single"/>
              </w:rPr>
            </w:pPr>
            <w:r>
              <w:rPr/>
              <w:t>радио «РЕКОРД»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b/>
              </w:rPr>
              <w:t>СЕРГЕЙ МИХАЙЛОВ</w:t>
            </w:r>
            <w:r>
              <w:rPr/>
              <w:t xml:space="preserve">, Главный программный директор 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color w:val="1F497D"/>
                <w:highlight w:val="white"/>
              </w:rPr>
            </w:pPr>
            <w:r>
              <w:rPr/>
              <w:t>радио «РАДИО ДЛЯ ДВОИХ»</w:t>
            </w:r>
            <w:r>
              <w:rPr>
                <w:color w:val="1F497D"/>
                <w:shd w:fill="FFFFFF" w:val="clear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  <w:color w:val="000000"/>
              </w:rPr>
              <w:t>МИХАИЛ ЕФИМОВ,</w:t>
            </w:r>
            <w:r>
              <w:rPr>
                <w:color w:val="000000"/>
              </w:rPr>
              <w:t xml:space="preserve"> Ведущий инженер группы компаний «ТРАКТ»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eastAsia="en-US"/>
              </w:rPr>
              <w:t>«Амбассадор»</w:t>
            </w:r>
          </w:p>
        </w:tc>
      </w:tr>
      <w:tr>
        <w:trPr>
          <w:trHeight w:val="754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16:30-17:30</w:t>
            </w:r>
          </w:p>
        </w:tc>
        <w:tc>
          <w:tcPr>
            <w:tcW w:w="7229" w:type="dxa"/>
            <w:tcBorders/>
            <w:shd w:color="auto" w:fill="FFFFFF" w:themeFill="background1" w:val="clear"/>
          </w:tcPr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Мастер-класс: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«ГЛАВНЫЕ ПРАВИЛА ИНТЕРВЬЮ. ТЕХНОЛОГИЯ И ПСИХОЛОГИЯ»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 xml:space="preserve">Ведущие: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ЕГОР СЕРОВ,</w:t>
            </w:r>
            <w:r>
              <w:rPr/>
              <w:t xml:space="preserve"> Академик РАР, Главный редактор радио «КНИГА»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МАРИЯ КРИЧЕВСКАЯ</w:t>
            </w:r>
            <w:r>
              <w:rPr/>
              <w:t xml:space="preserve">, Креативный директор,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Ведущая эфира радио «РУССКИЙ БЕРЛИН»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Конференц-зал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eastAsia="en-US"/>
              </w:rPr>
              <w:t>«Амбассадор»</w:t>
            </w:r>
          </w:p>
        </w:tc>
      </w:tr>
      <w:tr>
        <w:trPr>
          <w:trHeight w:val="825" w:hRule="atLeast"/>
        </w:trPr>
        <w:tc>
          <w:tcPr>
            <w:tcW w:w="1559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18:00</w:t>
            </w:r>
          </w:p>
        </w:tc>
        <w:tc>
          <w:tcPr>
            <w:tcW w:w="7229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ТОРЖЕСТВЕННЫЙ ФУРШЕТ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lang w:eastAsia="en-US"/>
              </w:rPr>
              <w:t>Награждение лауреатов конкурса радио-проектов</w:t>
            </w:r>
          </w:p>
        </w:tc>
        <w:tc>
          <w:tcPr>
            <w:tcW w:w="1844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3"/>
                <w:rFonts w:eastAsia="Calibri"/>
                <w:b/>
                <w:b/>
                <w:i w:val="false"/>
                <w:i w:val="false"/>
                <w:highlight w:val="blue"/>
              </w:rPr>
            </w:pPr>
            <w:r>
              <w:rPr>
                <w:rStyle w:val="Style13"/>
                <w:rFonts w:eastAsia="Calibri"/>
                <w:b/>
                <w:i w:val="false"/>
                <w:shd w:fill="8DB3E2" w:val="clear"/>
              </w:rPr>
              <w:t>Ресторан «Вернисаж»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lang w:eastAsia="en-US"/>
              </w:rPr>
            </w:pPr>
            <w:r>
              <w:rPr>
                <w:rStyle w:val="Style13"/>
                <w:rFonts w:eastAsia="Calibri"/>
                <w:i w:val="false"/>
                <w:shd w:fill="8DB3E2" w:val="clear"/>
              </w:rPr>
              <w:t>1-ый уровень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tbl>
      <w:tblPr>
        <w:tblStyle w:val="a5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5"/>
        <w:gridCol w:w="283"/>
        <w:gridCol w:w="3969"/>
        <w:gridCol w:w="992"/>
        <w:gridCol w:w="1560"/>
        <w:gridCol w:w="850"/>
        <w:gridCol w:w="1842"/>
      </w:tblGrid>
      <w:tr>
        <w:trPr>
          <w:trHeight w:val="695" w:hRule="atLeast"/>
        </w:trPr>
        <w:tc>
          <w:tcPr>
            <w:tcW w:w="1135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октября</w:t>
            </w:r>
          </w:p>
        </w:tc>
        <w:tc>
          <w:tcPr>
            <w:tcW w:w="7654" w:type="dxa"/>
            <w:gridSpan w:val="5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ПРОДОЛЖЕНИЕ РАБОТЫ ФЕСТИВАЛЯ</w:t>
            </w:r>
          </w:p>
        </w:tc>
        <w:tc>
          <w:tcPr>
            <w:tcW w:w="1842" w:type="dxa"/>
            <w:tcBorders/>
            <w:shd w:color="auto" w:fill="365F91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ОТЕЛЬ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«</w:t>
            </w:r>
            <w:r>
              <w:rPr>
                <w:b/>
                <w:color w:val="FFFFFF" w:themeColor="background1"/>
              </w:rPr>
              <w:t>Амбассадор</w:t>
            </w:r>
            <w:r>
              <w:rPr>
                <w:b/>
                <w:bCs/>
                <w:color w:val="FFFFFF" w:themeColor="background1"/>
                <w:lang w:eastAsia="en-US"/>
              </w:rPr>
              <w:t>»</w:t>
            </w:r>
          </w:p>
        </w:tc>
      </w:tr>
      <w:tr>
        <w:trPr>
          <w:trHeight w:val="407" w:hRule="atLeast"/>
        </w:trPr>
        <w:tc>
          <w:tcPr>
            <w:tcW w:w="113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09:30-10:00</w:t>
            </w:r>
          </w:p>
        </w:tc>
        <w:tc>
          <w:tcPr>
            <w:tcW w:w="7654" w:type="dxa"/>
            <w:gridSpan w:val="5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Приветственный кофе</w:t>
            </w:r>
          </w:p>
        </w:tc>
        <w:tc>
          <w:tcPr>
            <w:tcW w:w="184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Фойе</w:t>
            </w:r>
          </w:p>
        </w:tc>
      </w:tr>
      <w:tr>
        <w:trPr>
          <w:trHeight w:val="335" w:hRule="atLeast"/>
        </w:trPr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42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ЗАЛ «Орион»</w:t>
            </w:r>
          </w:p>
        </w:tc>
        <w:tc>
          <w:tcPr>
            <w:tcW w:w="992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4252" w:type="dxa"/>
            <w:gridSpan w:val="3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СПЕЦИАЛЬНАЯ ПРОГРАММА**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ЗАЛ «Сириус»</w:t>
            </w:r>
          </w:p>
        </w:tc>
      </w:tr>
      <w:tr>
        <w:trPr>
          <w:trHeight w:val="835" w:hRule="atLeast"/>
        </w:trPr>
        <w:tc>
          <w:tcPr>
            <w:tcW w:w="113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10:00-11:30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5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Мастер-класс: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«ТЕМАТИЧЕСКИЕ ПРОГРАММЫ: СЕКРЕТЫ МАСТЕРСТВА»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Ведущие: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ВЯЧЕСЛАВ УМАНОВСКИЙ</w:t>
            </w:r>
            <w:r>
              <w:rPr/>
              <w:t>, Академик РАР, Секретарь Союза журналистов России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b/>
              </w:rPr>
              <w:t>ГЕОРГИЙ МОСКВИЧЕВ</w:t>
            </w:r>
            <w:r>
              <w:rPr/>
              <w:t>, Зам. директора Дирекции программ «РАДИО РОССИИ»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b/>
                <w:shd w:fill="FFFFFF" w:val="clear"/>
              </w:rPr>
              <w:t>МАКСИМ ОСИПОВ,</w:t>
            </w:r>
            <w:r>
              <w:rPr>
                <w:shd w:fill="FFFFFF" w:val="clear"/>
              </w:rPr>
              <w:t xml:space="preserve"> Начальник службы «РАДИО КУЛЬТУРА» ВГТРК ГРК «Радио России», Академика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highlight w:val="white"/>
              </w:rPr>
            </w:pPr>
            <w:r>
              <w:rPr>
                <w:b/>
                <w:shd w:fill="FFFFFF" w:val="clear"/>
              </w:rPr>
              <w:t>ЕЛЕНА МАЙЗЕЛЬ</w:t>
            </w:r>
            <w:r>
              <w:rPr>
                <w:shd w:fill="FFFFFF" w:val="clear"/>
              </w:rPr>
              <w:t>, Главный редактор общероссийского вещания "Радио России – Санкт-Петербург".</w:t>
            </w:r>
          </w:p>
        </w:tc>
        <w:tc>
          <w:tcPr>
            <w:tcW w:w="992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10:00-11:00</w:t>
            </w:r>
          </w:p>
        </w:tc>
        <w:tc>
          <w:tcPr>
            <w:tcW w:w="4252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ТРЕНИНГОВОЕ ЗАНЯТИЕ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по </w:t>
            </w:r>
            <w:r>
              <w:rPr>
                <w:b/>
                <w:shd w:fill="DBE5F1" w:val="clear"/>
              </w:rPr>
              <w:t>созданию личного бренда</w:t>
            </w:r>
            <w:r>
              <w:rPr>
                <w:b/>
              </w:rPr>
              <w:t>: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lang w:eastAsia="en-US"/>
              </w:rPr>
            </w:pPr>
            <w:r>
              <w:rPr/>
              <w:t>«</w:t>
            </w:r>
            <w:r>
              <w:rPr>
                <w:shd w:fill="DBE5F1" w:val="clear"/>
              </w:rPr>
              <w:t>СЕЛФ-БРЕНДИНГ - КРАСИВОЕ СЛОВО ИЛИ ЭФФЕКТИВНЫЙ ИНСТРУМЕНТ</w:t>
            </w:r>
            <w:r>
              <w:rPr/>
              <w:t>»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i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i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Ведущая: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СВЕТЛАНА КОЛОСОВА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Специальный гость Фестиваля, Президент консалтинговой группы «СТАРАЯ ПЛОЩАДЬ»,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Кандидат психологических наук.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highlight w:val="white"/>
              </w:rPr>
            </w:pPr>
            <w:r>
              <w:rPr>
                <w:shd w:fill="DBE5F1" w:val="clear"/>
              </w:rPr>
              <w:t>Входит в топ-10 ведущих коучей России.</w:t>
            </w:r>
          </w:p>
        </w:tc>
      </w:tr>
      <w:tr>
        <w:trPr/>
        <w:tc>
          <w:tcPr>
            <w:tcW w:w="1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11:30-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425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Мастер-класс: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«УТРЕННЕЕ ШОУ: ПОЛНЫЙ РАЗБОР»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Ведущие: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АНДРЕЙ АНДРЕЕВ</w:t>
            </w:r>
            <w:r>
              <w:rPr/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bCs/>
                <w:highlight w:val="white"/>
              </w:rPr>
            </w:pPr>
            <w:r>
              <w:rPr/>
              <w:t>Главный</w:t>
            </w:r>
            <w:r>
              <w:rPr>
                <w:bCs/>
                <w:shd w:fill="FFFFFF" w:val="clear"/>
              </w:rPr>
              <w:t xml:space="preserve"> редактор/Программный директор радио «MAXIMUM».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hd w:fill="FFFFFF" w:val="clear"/>
              </w:rPr>
              <w:t>ДМИТРИЙ</w:t>
            </w:r>
            <w:r>
              <w:rPr>
                <w:b/>
              </w:rPr>
              <w:t xml:space="preserve"> ШУМАНСКИЙ, </w:t>
            </w:r>
            <w:r>
              <w:rPr/>
              <w:t xml:space="preserve">Ведущий </w:t>
            </w:r>
            <w:r>
              <w:rPr>
                <w:lang w:eastAsia="en-US"/>
              </w:rPr>
              <w:t xml:space="preserve">«Утреннего шоу </w:t>
            </w:r>
            <w:r>
              <w:rPr>
                <w:shd w:fill="FFFFFF" w:val="clear"/>
              </w:rPr>
              <w:t>Чака и Шуманского»</w:t>
            </w:r>
            <w:r>
              <w:rPr/>
              <w:t xml:space="preserve">. 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b/>
                <w:shd w:fill="FFFFFF" w:val="clear"/>
              </w:rPr>
              <w:t>АЛЕКСЕЙ ДАНКОВ</w:t>
            </w:r>
            <w:r>
              <w:rPr>
                <w:shd w:fill="FFFFFF" w:val="clear"/>
              </w:rPr>
              <w:t xml:space="preserve"> и </w:t>
            </w:r>
            <w:r>
              <w:rPr>
                <w:b/>
                <w:shd w:fill="FFFFFF" w:val="clear"/>
              </w:rPr>
              <w:t>ОЛЬГА БОГДАНОВА,</w:t>
            </w:r>
            <w:r>
              <w:rPr/>
              <w:t xml:space="preserve"> 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Ведущие утреннего шоу радио «ПИТЕР ФМ» 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highlight w:val="white"/>
              </w:rPr>
            </w:pPr>
            <w:r>
              <w:rPr>
                <w:b/>
                <w:shd w:fill="FFFFFF" w:val="clear"/>
              </w:rPr>
              <w:t xml:space="preserve">ГОША ГАГЛОЕВ </w:t>
            </w:r>
            <w:r>
              <w:rPr>
                <w:shd w:fill="FFFFFF" w:val="clear"/>
              </w:rPr>
              <w:t>и</w:t>
            </w:r>
            <w:r>
              <w:rPr>
                <w:b/>
                <w:shd w:fill="FFFFFF" w:val="clear"/>
              </w:rPr>
              <w:t xml:space="preserve"> АРТЁМ ШЕВЕЛЕВ</w:t>
            </w:r>
            <w:r>
              <w:rPr>
                <w:shd w:fill="FFFFFF" w:val="clear"/>
              </w:rPr>
              <w:t xml:space="preserve">, </w:t>
            </w:r>
          </w:p>
          <w:p>
            <w:pPr>
              <w:pStyle w:val="Db9fe9049761426654245bb2dd862eecmsonormal"/>
              <w:shd w:val="clear" w:color="auto" w:fill="FFFFFF"/>
              <w:spacing w:lineRule="auto" w:line="240" w:beforeAutospacing="0" w:before="0" w:afterAutospacing="0" w:after="0"/>
              <w:rPr>
                <w:highlight w:val="white"/>
              </w:rPr>
            </w:pPr>
            <w:r>
              <w:rPr>
                <w:shd w:fill="FFFFFF" w:val="clear"/>
              </w:rPr>
              <w:t>Ведущие Утреннего шоу «Шутки Шоу» радио «ЮМОР ФМ»</w:t>
            </w:r>
          </w:p>
        </w:tc>
        <w:tc>
          <w:tcPr>
            <w:tcW w:w="992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11:00-12:00</w:t>
            </w:r>
          </w:p>
        </w:tc>
        <w:tc>
          <w:tcPr>
            <w:tcW w:w="4252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ТРЕНИНГОВОЕ ЗАНЯТИЕ: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rStyle w:val="Strong"/>
                <w:rFonts w:eastAsia="Calibri"/>
                <w:b w:val="false"/>
                <w:b w:val="false"/>
              </w:rPr>
            </w:pPr>
            <w:r>
              <w:rPr>
                <w:rStyle w:val="Strong"/>
                <w:rFonts w:eastAsia="Calibri"/>
                <w:b w:val="false"/>
              </w:rPr>
              <w:t xml:space="preserve">«РЕДАКТИРОВАНИЕ МЕДИАТЕКСТА»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rStyle w:val="Strong"/>
                <w:rFonts w:eastAsia="Calibri"/>
                <w:b w:val="false"/>
                <w:b w:val="false"/>
                <w:i/>
                <w:i/>
                <w:u w:val="single"/>
              </w:rPr>
            </w:pPr>
            <w:r>
              <w:rPr>
                <w:rStyle w:val="Strong"/>
                <w:rFonts w:eastAsia="Calibri"/>
                <w:b w:val="false"/>
                <w:i/>
                <w:u w:val="single"/>
              </w:rPr>
              <w:t>Ведущие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rStyle w:val="Strong"/>
                <w:rFonts w:eastAsia="Calibri"/>
                <w:b w:val="false"/>
                <w:b w:val="false"/>
              </w:rPr>
            </w:pPr>
            <w:r>
              <w:rPr>
                <w:rStyle w:val="Strong"/>
                <w:rFonts w:eastAsia="Calibri"/>
              </w:rPr>
              <w:t>МАКСИМ МОРОЗОВ,</w:t>
            </w:r>
            <w:r>
              <w:rPr>
                <w:rStyle w:val="Strong"/>
                <w:rFonts w:eastAsia="Calibri"/>
                <w:b w:val="false"/>
              </w:rPr>
              <w:t xml:space="preserve">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Cs/>
              </w:rPr>
            </w:pPr>
            <w:r>
              <w:rPr>
                <w:shd w:fill="DBE5F1" w:val="clear"/>
              </w:rPr>
              <w:t>Шеф-редактор «BUSINESS</w:t>
            </w:r>
            <w:r>
              <w:rPr>
                <w:shd w:fill="B8CCE4" w:val="clear"/>
              </w:rPr>
              <w:t xml:space="preserve"> </w:t>
            </w:r>
            <w:r>
              <w:rPr>
                <w:shd w:fill="DBE5F1" w:val="clear"/>
              </w:rPr>
              <w:t>FM САНКТ-ПЕТЕРБУРГ», Кандидат филологических наук.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hd w:fill="DBE5F1" w:val="clear"/>
              </w:rPr>
              <w:t>ВИКТОРИЯ ВАСИЛЬЕВА</w:t>
            </w:r>
            <w:r>
              <w:rPr>
                <w:b/>
                <w:bCs/>
              </w:rPr>
              <w:t xml:space="preserve">,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highlight w:val="lightGray"/>
                <w:lang w:eastAsia="en-US"/>
              </w:rPr>
            </w:pPr>
            <w:r>
              <w:rPr/>
              <w:t>Доцент, кандидат филологических наук, Зам. председателя научной комиссии Института Высшей школы журналистики и массовых коммуникаций</w:t>
            </w:r>
          </w:p>
        </w:tc>
      </w:tr>
      <w:tr>
        <w:trPr/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5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12:00-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4252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ПРАКТИЧЕСКАЯ МАСТЕРСКАЯ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по сценической речи: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highlight w:val="lightGray"/>
              </w:rPr>
            </w:pPr>
            <w:r>
              <w:rPr>
                <w:shd w:fill="DBE5F1" w:val="clear"/>
              </w:rPr>
              <w:t>«ВЫРАЗИТЕЛЬНЫЙ ГОЛОС И РЕЧЬ В ЭФИРЕ», Актерские тренинги по дыханию и голосу,</w:t>
            </w:r>
            <w:r>
              <w:rPr>
                <w:shd w:fill="D9D9D9" w:val="clear"/>
              </w:rPr>
              <w:t xml:space="preserve"> </w:t>
            </w:r>
            <w:r>
              <w:rPr>
                <w:shd w:fill="DBE5F1" w:val="clear"/>
              </w:rPr>
              <w:t>упражнения по артикуляции и дикции.</w:t>
            </w:r>
            <w:r>
              <w:rPr>
                <w:shd w:fill="FFFFFF" w:val="clear"/>
              </w:rPr>
              <w:t xml:space="preserve"> </w:t>
            </w:r>
            <w:r>
              <w:rPr>
                <w:shd w:fill="D9D9D9" w:val="clear"/>
              </w:rPr>
              <w:t xml:space="preserve">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 xml:space="preserve">Ведущие: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rStyle w:val="Strong"/>
                <w:rFonts w:eastAsia="Calibri"/>
                <w:highlight w:val="blue"/>
              </w:rPr>
            </w:pPr>
            <w:r>
              <w:rPr>
                <w:rStyle w:val="Strong"/>
                <w:rFonts w:eastAsia="Calibri"/>
                <w:shd w:fill="DBE5F1" w:val="clear"/>
              </w:rPr>
              <w:t xml:space="preserve">ЛЮБОВЬ АЛФЁРОВА,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i/>
                <w:i/>
                <w:u w:val="single"/>
              </w:rPr>
            </w:pPr>
            <w:r>
              <w:rPr>
                <w:shd w:fill="DBE5F1" w:val="clear"/>
              </w:rPr>
              <w:t>Театральный педагог, кандидат искусствоведения, профессор кафедры сценической речи РГИСИ, член Союза театральных деятелей РФ.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highlight w:val="blue"/>
              </w:rPr>
            </w:pPr>
            <w:r>
              <w:rPr>
                <w:b/>
                <w:shd w:fill="DBE5F1" w:val="clear"/>
              </w:rPr>
              <w:t>СЕРГЕЙ МОЛЯНОВ</w:t>
            </w:r>
            <w:r>
              <w:rPr>
                <w:shd w:fill="DBE5F1" w:val="clear"/>
              </w:rPr>
              <w:t xml:space="preserve">, 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highlight w:val="blue"/>
              </w:rPr>
            </w:pPr>
            <w:r>
              <w:rPr>
                <w:shd w:fill="DBE5F1" w:val="clear"/>
              </w:rPr>
              <w:t>Актер, театральный педагог, старший преподаватель кафедры сценической речи РГИСИ, радиоведущий, диктор ВГТРК «Петербург-5 канал»</w:t>
            </w:r>
          </w:p>
          <w:p>
            <w:pPr>
              <w:pStyle w:val="Normal"/>
              <w:shd w:val="clear" w:color="auto" w:fill="DBE5F1" w:themeFill="accent1" w:themeFillTint="33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7" w:hRule="atLeast"/>
        </w:trPr>
        <w:tc>
          <w:tcPr>
            <w:tcW w:w="1063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Модератор: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Вячеслав Умановский, Академик РАР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2" w:hRule="atLeast"/>
        </w:trPr>
        <w:tc>
          <w:tcPr>
            <w:tcW w:w="1418" w:type="dxa"/>
            <w:gridSpan w:val="2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13:00-14:00</w:t>
            </w:r>
          </w:p>
        </w:tc>
        <w:tc>
          <w:tcPr>
            <w:tcW w:w="6521" w:type="dxa"/>
            <w:gridSpan w:val="3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2692" w:type="dxa"/>
            <w:gridSpan w:val="2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Style w:val="Style13"/>
                <w:rFonts w:eastAsia="Calibri"/>
                <w:b/>
                <w:i w:val="false"/>
                <w:shd w:fill="8DB3E2" w:val="clear"/>
              </w:rPr>
              <w:t>Ресторан «Вернисаж»</w:t>
            </w:r>
          </w:p>
        </w:tc>
      </w:tr>
      <w:tr>
        <w:trPr>
          <w:trHeight w:val="685" w:hRule="atLeast"/>
        </w:trPr>
        <w:tc>
          <w:tcPr>
            <w:tcW w:w="141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15:00-18:00</w:t>
            </w:r>
          </w:p>
        </w:tc>
        <w:tc>
          <w:tcPr>
            <w:tcW w:w="6521" w:type="dxa"/>
            <w:gridSpan w:val="3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Экскурсионная программа по городу</w:t>
            </w:r>
          </w:p>
        </w:tc>
        <w:tc>
          <w:tcPr>
            <w:tcW w:w="2692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Выезд из отеля</w:t>
            </w:r>
          </w:p>
        </w:tc>
      </w:tr>
    </w:tbl>
    <w:p>
      <w:pPr>
        <w:pStyle w:val="Normal"/>
        <w:shd w:val="clear" w:color="auto" w:fill="FFFFFF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left="-709" w:hanging="0"/>
        <w:rPr>
          <w:b/>
          <w:b/>
        </w:rPr>
      </w:pPr>
      <w:r>
        <w:rPr>
          <w:b/>
        </w:rPr>
        <w:t xml:space="preserve">*ПРОГРАММА МОЖЕТ МЕНЯТЬСЯ. 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left="-709" w:right="-568" w:hanging="0"/>
        <w:rPr>
          <w:b/>
          <w:b/>
          <w:color w:val="FF0000"/>
        </w:rPr>
      </w:pPr>
      <w:r>
        <w:rPr>
          <w:b/>
          <w:color w:val="FF0000"/>
        </w:rPr>
        <w:t>** ЗАПОЛНИТЬ ЗАЯВКУ НА УЧАСТИЕ В СПЕЦИАЛЬНОЙ ПРОГРАММЕ:</w:t>
      </w:r>
    </w:p>
    <w:p>
      <w:pPr>
        <w:pStyle w:val="Normal"/>
        <w:shd w:val="clear" w:color="auto" w:fill="FFFFFF"/>
        <w:ind w:left="-709" w:right="-568" w:hanging="0"/>
        <w:rPr/>
      </w:pPr>
      <w:hyperlink r:id="rId2">
        <w:r>
          <w:rPr>
            <w:rStyle w:val="Style12"/>
            <w:b/>
          </w:rPr>
          <w:t>https://forms.gle/P1gi94nAyWZStoX77</w:t>
        </w:r>
      </w:hyperlink>
    </w:p>
    <w:p>
      <w:pPr>
        <w:pStyle w:val="Normal"/>
        <w:shd w:val="clear" w:color="auto" w:fill="FFFFFF"/>
        <w:ind w:left="-709" w:right="-568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hd w:val="clear" w:color="auto" w:fill="FFFFFF"/>
        <w:ind w:right="-568" w:hanging="0"/>
        <w:rPr/>
      </w:pPr>
      <w:r>
        <w:rPr/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29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dd2de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unhideWhenUsed/>
    <w:qFormat/>
    <w:rsid w:val="005e334b"/>
    <w:pPr>
      <w:keepNext w:val="true"/>
      <w:keepLines/>
      <w:spacing w:before="4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5c33d8"/>
    <w:pPr>
      <w:keepNext w:val="true"/>
      <w:keepLines/>
      <w:spacing w:before="4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Абзац списка Знак"/>
    <w:link w:val="a4"/>
    <w:qFormat/>
    <w:locked/>
    <w:rsid w:val="005c2957"/>
    <w:rPr>
      <w:rFonts w:ascii="Calibri" w:hAnsi="Calibri" w:eastAsia="Calibri" w:cs="Times New Roman"/>
    </w:rPr>
  </w:style>
  <w:style w:type="character" w:styleId="Style12">
    <w:name w:val="Интернет-ссылка"/>
    <w:basedOn w:val="DefaultParagraphFont"/>
    <w:uiPriority w:val="99"/>
    <w:unhideWhenUsed/>
    <w:rsid w:val="005c2957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878fb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d2de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e334b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Ibr" w:customStyle="1">
    <w:name w:val="i-br"/>
    <w:basedOn w:val="DefaultParagraphFont"/>
    <w:qFormat/>
    <w:rsid w:val="003132e6"/>
    <w:rPr/>
  </w:style>
  <w:style w:type="character" w:styleId="Strong">
    <w:name w:val="Strong"/>
    <w:basedOn w:val="DefaultParagraphFont"/>
    <w:uiPriority w:val="22"/>
    <w:qFormat/>
    <w:rsid w:val="00651657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c33d8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" w:customStyle="1">
    <w:name w:val="st"/>
    <w:basedOn w:val="DefaultParagraphFont"/>
    <w:qFormat/>
    <w:rsid w:val="00366587"/>
    <w:rPr/>
  </w:style>
  <w:style w:type="character" w:styleId="C0f30cbdf15598058795f57e1316363e" w:customStyle="1">
    <w:name w:val="c0f30cbdf15598058795f57e1316363e"/>
    <w:basedOn w:val="DefaultParagraphFont"/>
    <w:qFormat/>
    <w:rsid w:val="00ce519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3"/>
    <w:qFormat/>
    <w:rsid w:val="005c295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1365e0"/>
    <w:pPr>
      <w:spacing w:beforeAutospacing="1" w:afterAutospacing="1"/>
    </w:pPr>
    <w:rPr/>
  </w:style>
  <w:style w:type="paragraph" w:styleId="H3" w:customStyle="1">
    <w:name w:val="h3"/>
    <w:basedOn w:val="Normal"/>
    <w:qFormat/>
    <w:rsid w:val="003132e6"/>
    <w:pPr>
      <w:spacing w:beforeAutospacing="1" w:afterAutospacing="1"/>
    </w:pPr>
    <w:rPr/>
  </w:style>
  <w:style w:type="paragraph" w:styleId="Teacheritemfacultywrap" w:customStyle="1">
    <w:name w:val="teacher-item_faculty__wrap"/>
    <w:basedOn w:val="Normal"/>
    <w:qFormat/>
    <w:rsid w:val="003132e6"/>
    <w:pPr>
      <w:spacing w:beforeAutospacing="1" w:afterAutospacing="1"/>
    </w:pPr>
    <w:rPr/>
  </w:style>
  <w:style w:type="paragraph" w:styleId="Db9fe9049761426654245bb2dd862eecmsonormal" w:customStyle="1">
    <w:name w:val="db9fe9049761426654245bb2dd862eecmsonormal"/>
    <w:basedOn w:val="Normal"/>
    <w:qFormat/>
    <w:rsid w:val="00a7017c"/>
    <w:pPr>
      <w:spacing w:beforeAutospacing="1" w:afterAutospacing="1"/>
    </w:pPr>
    <w:rPr/>
  </w:style>
  <w:style w:type="paragraph" w:styleId="C0e08d780e522959bb858bdf4d5aafcemsolistparagraph" w:customStyle="1">
    <w:name w:val="c0e08d780e522959bb858bdf4d5aafcemsolistparagraph"/>
    <w:basedOn w:val="Normal"/>
    <w:qFormat/>
    <w:rsid w:val="00a7017c"/>
    <w:pPr>
      <w:spacing w:beforeAutospacing="1" w:afterAutospacing="1"/>
    </w:pPr>
    <w:rPr/>
  </w:style>
  <w:style w:type="paragraph" w:styleId="One" w:customStyle="1">
    <w:name w:val="one"/>
    <w:basedOn w:val="Normal"/>
    <w:qFormat/>
    <w:rsid w:val="000c6988"/>
    <w:pPr>
      <w:spacing w:beforeAutospacing="1" w:afterAutospacing="1"/>
    </w:pPr>
    <w:rPr/>
  </w:style>
  <w:style w:type="paragraph" w:styleId="Slist" w:customStyle="1">
    <w:name w:val="slist"/>
    <w:basedOn w:val="Normal"/>
    <w:qFormat/>
    <w:rsid w:val="000c698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29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P1gi94nAyWZStoX7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E7C2-351A-4D76-92D1-9B4BB0AE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LibreOffice/6.0.7.3$Linux_X86_64 LibreOffice_project/00m0$Build-3</Application>
  <Pages>2</Pages>
  <Words>580</Words>
  <Characters>4558</Characters>
  <CharactersWithSpaces>4985</CharactersWithSpaces>
  <Paragraphs>185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2019-09-14T11:40:00Z</dcterms:created>
  <dc:creator>Пользователь</dc:creator>
  <dc:description/>
  <dc:language>ru-RU</dc:language>
  <cp:lastModifiedBy>Yunna Ovsienko</cp:lastModifiedBy>
  <cp:lastPrinted>2019-09-14T22:36:00Z</cp:lastPrinted>
  <dcterms:modified xsi:type="dcterms:W3CDTF">2019-09-14T22:40:00Z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